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C825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Reka-Card</w:t>
      </w:r>
    </w:p>
    <w:p w14:paraId="296735E5" w14:textId="77777777" w:rsidR="00BB782D" w:rsidRPr="00BB782D" w:rsidRDefault="00BB782D" w:rsidP="00BB782D">
      <w:pPr>
        <w:spacing w:line="276" w:lineRule="auto"/>
        <w:jc w:val="both"/>
      </w:pPr>
      <w:r w:rsidRPr="00BB782D">
        <w:t>Neuer Job – mehr Freizeitbudget dank Reka</w:t>
      </w:r>
    </w:p>
    <w:p w14:paraId="778B4ECE" w14:textId="77777777" w:rsidR="00BB782D" w:rsidRPr="00BB782D" w:rsidRDefault="00BB782D" w:rsidP="00BB782D">
      <w:pPr>
        <w:spacing w:line="276" w:lineRule="auto"/>
        <w:jc w:val="both"/>
      </w:pPr>
    </w:p>
    <w:p w14:paraId="365B3304" w14:textId="1ADC814C" w:rsidR="00BB782D" w:rsidRPr="00BB782D" w:rsidRDefault="00BB782D" w:rsidP="00BB782D">
      <w:pPr>
        <w:spacing w:line="276" w:lineRule="auto"/>
        <w:jc w:val="both"/>
      </w:pPr>
      <w:r w:rsidRPr="00BB782D">
        <w:t>Willkommen im Team und bei Reka. Als Mitarbeitender profitierst du von einem besonderen Vorteil: dem Reka-Guthaben. Mit der Reka-Card bezahlst du bequem und flexibel für ÖV-Abos, Freizeitangebote</w:t>
      </w:r>
      <w:r w:rsidR="00537217">
        <w:t>, Tanken</w:t>
      </w:r>
      <w:r w:rsidRPr="00BB782D">
        <w:t xml:space="preserve"> oder Restaurantbesuche. Dein Arbeitgeber gewährt dir beim Bezug der Reka-Card einen attraktiven Rabatt. Nutze diesen Mehrwert für deine Freizeit.</w:t>
      </w:r>
    </w:p>
    <w:p w14:paraId="63C0F5CB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</w:p>
    <w:p w14:paraId="0609DC38" w14:textId="77777777" w:rsidR="00537217" w:rsidRPr="00BB782D" w:rsidRDefault="00537217" w:rsidP="00537217">
      <w:pPr>
        <w:spacing w:after="120" w:line="276" w:lineRule="auto"/>
        <w:rPr>
          <w:b/>
          <w:bCs/>
        </w:rPr>
      </w:pPr>
      <w:r w:rsidRPr="00F074DD">
        <w:rPr>
          <w:b/>
          <w:bCs/>
        </w:rPr>
        <w:t>Vielseitig einsetzbar an über 6’000 Akzeptanzstellen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537217" w:rsidRPr="006D2867" w14:paraId="75BD0B40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059E88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0BA0F222" wp14:editId="3875ABF0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9FAD02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b/>
                <w:bCs/>
              </w:rPr>
              <w:t>Übernachtung und Gastronomie:</w:t>
            </w:r>
            <w:r w:rsidRPr="006D2867">
              <w:t xml:space="preserve"> Hotel, Restaurant, Café und Take-away</w:t>
            </w:r>
          </w:p>
        </w:tc>
      </w:tr>
      <w:tr w:rsidR="00537217" w:rsidRPr="006D2867" w14:paraId="3D9120E1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659B2C" w14:textId="77777777" w:rsidR="00537217" w:rsidRPr="006D2867" w:rsidRDefault="00537217" w:rsidP="00B96148">
            <w:pPr>
              <w:spacing w:line="276" w:lineRule="auto"/>
              <w:rPr>
                <w:noProof/>
              </w:rPr>
            </w:pPr>
            <w:r w:rsidRPr="006D2867">
              <w:rPr>
                <w:noProof/>
              </w:rPr>
              <w:drawing>
                <wp:inline distT="0" distB="0" distL="0" distR="0" wp14:anchorId="1551E8C3" wp14:editId="025B3AC3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FEC9D2" w14:textId="77777777" w:rsidR="00537217" w:rsidRPr="006D2867" w:rsidRDefault="00537217" w:rsidP="00B96148">
            <w:pPr>
              <w:spacing w:line="276" w:lineRule="auto"/>
              <w:rPr>
                <w:b/>
                <w:bCs/>
              </w:rPr>
            </w:pPr>
            <w:r w:rsidRPr="006D2867">
              <w:rPr>
                <w:b/>
                <w:bCs/>
              </w:rPr>
              <w:t>Mobilität:</w:t>
            </w:r>
            <w:r w:rsidRPr="006D2867">
              <w:t xml:space="preserve"> ÖV, Schiff, Bergbahn, Autovermietung, Tankstelle und E-Ladestation</w:t>
            </w:r>
          </w:p>
        </w:tc>
      </w:tr>
      <w:tr w:rsidR="00537217" w:rsidRPr="006D2867" w14:paraId="1E75E472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73C4C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00EA0DFB" wp14:editId="2E270013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C0D9F2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b/>
                <w:bCs/>
              </w:rPr>
              <w:t>Kultur und Freizeit:</w:t>
            </w:r>
            <w:r w:rsidRPr="006D2867">
              <w:t xml:space="preserve"> Museum, Event, Freizeitpark, Wellness und Fitnesscenter</w:t>
            </w:r>
          </w:p>
        </w:tc>
      </w:tr>
      <w:tr w:rsidR="00537217" w:rsidRPr="006D2867" w14:paraId="3F44EAA4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C9A07D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293A919E" wp14:editId="46F1345A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1EA24A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b/>
                <w:bCs/>
              </w:rPr>
              <w:t>Reisen:</w:t>
            </w:r>
            <w:r w:rsidRPr="006D2867">
              <w:t xml:space="preserve"> Reka-Feriendorf, Reisebüro und Sprachaufenthalt</w:t>
            </w:r>
          </w:p>
        </w:tc>
      </w:tr>
      <w:tr w:rsidR="00537217" w:rsidRPr="006D2867" w14:paraId="7EA4997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1EA75DC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2E7229A4" wp14:editId="6CB43891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B8626C" w14:textId="77777777" w:rsidR="00537217" w:rsidRPr="006D2867" w:rsidRDefault="00537217" w:rsidP="00B96148">
            <w:pPr>
              <w:spacing w:line="276" w:lineRule="auto"/>
            </w:pPr>
            <w:r w:rsidRPr="006D2867">
              <w:rPr>
                <w:b/>
                <w:bCs/>
              </w:rPr>
              <w:t>Online-Akzeptanzstellen:</w:t>
            </w:r>
            <w:r w:rsidRPr="006D2867">
              <w:t xml:space="preserve"> Nutzung in Webshops und Apps als Zahlungsmittel</w:t>
            </w:r>
          </w:p>
        </w:tc>
      </w:tr>
    </w:tbl>
    <w:p w14:paraId="006529D6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</w:p>
    <w:p w14:paraId="4402B54F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So funktioniert’s:</w:t>
      </w:r>
    </w:p>
    <w:p w14:paraId="1F1DD8FD" w14:textId="054407A3" w:rsidR="00537217" w:rsidRPr="00F074DD" w:rsidRDefault="00537217" w:rsidP="00537217">
      <w:pPr>
        <w:pStyle w:val="Listenabsatz"/>
        <w:numPr>
          <w:ilvl w:val="0"/>
          <w:numId w:val="11"/>
        </w:numPr>
        <w:spacing w:line="276" w:lineRule="auto"/>
      </w:pPr>
      <w:r w:rsidRPr="00F074DD">
        <w:t xml:space="preserve">QR-Rechnung per Post oder via </w:t>
      </w:r>
      <w:proofErr w:type="spellStart"/>
      <w:r w:rsidRPr="00F074DD">
        <w:t>eBill</w:t>
      </w:r>
      <w:proofErr w:type="spellEnd"/>
      <w:r w:rsidRPr="00F074DD">
        <w:t xml:space="preserve"> empfangen</w:t>
      </w:r>
    </w:p>
    <w:p w14:paraId="571A2831" w14:textId="1DE5A733" w:rsidR="00537217" w:rsidRPr="00F074DD" w:rsidRDefault="00537217" w:rsidP="00537217">
      <w:pPr>
        <w:pStyle w:val="Listenabsatz"/>
        <w:numPr>
          <w:ilvl w:val="0"/>
          <w:numId w:val="11"/>
        </w:numPr>
        <w:spacing w:line="276" w:lineRule="auto"/>
      </w:pPr>
      <w:r w:rsidRPr="00F074DD">
        <w:t>Einzahlung tätigen</w:t>
      </w:r>
    </w:p>
    <w:p w14:paraId="7B06B595" w14:textId="0E4BFEBC" w:rsidR="00BB782D" w:rsidRPr="00537217" w:rsidRDefault="00537217" w:rsidP="00537217">
      <w:pPr>
        <w:pStyle w:val="Listenabsatz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537217">
        <w:t>Reka-Card mit deinem Anteil und Arbeitgeberbeitrag erhalten</w:t>
      </w:r>
    </w:p>
    <w:p w14:paraId="4AA899D5" w14:textId="77777777" w:rsidR="00537217" w:rsidRPr="00537217" w:rsidRDefault="00537217" w:rsidP="00537217">
      <w:pPr>
        <w:pStyle w:val="Listenabsatz"/>
        <w:spacing w:line="276" w:lineRule="auto"/>
        <w:jc w:val="both"/>
        <w:rPr>
          <w:b/>
          <w:bCs/>
        </w:rPr>
      </w:pPr>
    </w:p>
    <w:p w14:paraId="073F7FF0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Falls du später zusätzliches Reka-Guthaben beziehen möchtest:</w:t>
      </w:r>
    </w:p>
    <w:p w14:paraId="7821F713" w14:textId="77777777" w:rsidR="00BB782D" w:rsidRDefault="00BB782D" w:rsidP="00341FAE">
      <w:pPr>
        <w:pStyle w:val="Listenabsatz"/>
        <w:numPr>
          <w:ilvl w:val="0"/>
          <w:numId w:val="10"/>
        </w:numPr>
        <w:spacing w:line="276" w:lineRule="auto"/>
        <w:jc w:val="both"/>
      </w:pPr>
      <w:r w:rsidRPr="00BB782D">
        <w:t>3% Rabatt mit Supercard bei Coop</w:t>
      </w:r>
    </w:p>
    <w:p w14:paraId="067192A9" w14:textId="735DFF8F" w:rsidR="00BB782D" w:rsidRPr="00BB782D" w:rsidRDefault="00BB782D" w:rsidP="00341FAE">
      <w:pPr>
        <w:pStyle w:val="Listenabsatz"/>
        <w:numPr>
          <w:ilvl w:val="0"/>
          <w:numId w:val="10"/>
        </w:numPr>
        <w:spacing w:line="276" w:lineRule="auto"/>
        <w:jc w:val="both"/>
      </w:pPr>
      <w:r w:rsidRPr="00BB782D">
        <w:t>2% Rabatt im Reka-Kundenportal</w:t>
      </w:r>
    </w:p>
    <w:p w14:paraId="4E140960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</w:p>
    <w:p w14:paraId="71B8999D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Gut zu wissen:</w:t>
      </w:r>
    </w:p>
    <w:p w14:paraId="51EA11E6" w14:textId="77777777" w:rsidR="00BB782D" w:rsidRPr="00BB782D" w:rsidRDefault="00BB782D" w:rsidP="00BB782D">
      <w:pPr>
        <w:spacing w:line="276" w:lineRule="auto"/>
        <w:jc w:val="both"/>
      </w:pPr>
      <w:r w:rsidRPr="00BB782D">
        <w:t>Mit deiner Einzahlung unterstützt du die Reka Genossenschaft und hilfst mit, Kinderträume zu verwirklichen. Die Reka Stiftung Ferienhilfe ermöglicht jedes Jahr rund 1’000 einkommensschwachen Familien eine Woche Ferien.</w:t>
      </w:r>
    </w:p>
    <w:p w14:paraId="1BBD73C2" w14:textId="77777777" w:rsidR="00BB782D" w:rsidRPr="00BB782D" w:rsidRDefault="00BB782D" w:rsidP="00BB782D">
      <w:pPr>
        <w:spacing w:line="276" w:lineRule="auto"/>
        <w:jc w:val="both"/>
        <w:rPr>
          <w:b/>
          <w:bCs/>
        </w:rPr>
      </w:pPr>
    </w:p>
    <w:p w14:paraId="1B121E19" w14:textId="4E0E8CBA" w:rsidR="008A19C5" w:rsidRPr="00BB782D" w:rsidRDefault="00BB782D" w:rsidP="00BB782D">
      <w:pPr>
        <w:spacing w:line="276" w:lineRule="auto"/>
        <w:jc w:val="both"/>
      </w:pPr>
      <w:r w:rsidRPr="00BB782D">
        <w:t xml:space="preserve">Weitere Informationen findest du unter </w:t>
      </w:r>
      <w:r w:rsidRPr="00BB782D">
        <w:rPr>
          <w:b/>
          <w:bCs/>
          <w:i/>
          <w:iCs/>
        </w:rPr>
        <w:t>reka.ch</w:t>
      </w:r>
    </w:p>
    <w:sectPr w:rsidR="008A19C5" w:rsidRPr="00BB782D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D9B9" w14:textId="77777777" w:rsidR="001367FF" w:rsidRDefault="001367FF">
      <w:pPr>
        <w:spacing w:line="240" w:lineRule="auto"/>
      </w:pPr>
      <w:r>
        <w:separator/>
      </w:r>
    </w:p>
  </w:endnote>
  <w:endnote w:type="continuationSeparator" w:id="0">
    <w:p w14:paraId="2DC33FB2" w14:textId="77777777" w:rsidR="001367FF" w:rsidRDefault="00136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1551" w14:textId="77777777" w:rsidR="001367FF" w:rsidRDefault="001367FF">
      <w:pPr>
        <w:spacing w:line="240" w:lineRule="auto"/>
      </w:pPr>
      <w:r>
        <w:separator/>
      </w:r>
    </w:p>
  </w:footnote>
  <w:footnote w:type="continuationSeparator" w:id="0">
    <w:p w14:paraId="249018CA" w14:textId="77777777" w:rsidR="001367FF" w:rsidRDefault="00136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Default="00FF111A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0377E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08F1C9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195A9575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Default="00FF111A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195A9575" w14:textId="77777777" w:rsidR="00311C29" w:rsidRDefault="00FF111A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C0FA2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415"/>
    <w:multiLevelType w:val="hybridMultilevel"/>
    <w:tmpl w:val="815E6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AF1"/>
    <w:multiLevelType w:val="hybridMultilevel"/>
    <w:tmpl w:val="0E54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1FF8"/>
    <w:multiLevelType w:val="multilevel"/>
    <w:tmpl w:val="388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4F095342"/>
    <w:multiLevelType w:val="hybridMultilevel"/>
    <w:tmpl w:val="C520D25E"/>
    <w:lvl w:ilvl="0" w:tplc="177E8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56D1"/>
    <w:multiLevelType w:val="hybridMultilevel"/>
    <w:tmpl w:val="25FEF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30969"/>
    <w:multiLevelType w:val="hybridMultilevel"/>
    <w:tmpl w:val="25FEF0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FD3805B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DE37FD"/>
    <w:multiLevelType w:val="hybridMultilevel"/>
    <w:tmpl w:val="4F7816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78211">
    <w:abstractNumId w:val="8"/>
  </w:num>
  <w:num w:numId="2" w16cid:durableId="596446533">
    <w:abstractNumId w:val="2"/>
  </w:num>
  <w:num w:numId="3" w16cid:durableId="711347366">
    <w:abstractNumId w:val="9"/>
  </w:num>
  <w:num w:numId="4" w16cid:durableId="913441485">
    <w:abstractNumId w:val="4"/>
  </w:num>
  <w:num w:numId="5" w16cid:durableId="1612936294">
    <w:abstractNumId w:val="3"/>
  </w:num>
  <w:num w:numId="6" w16cid:durableId="1543012180">
    <w:abstractNumId w:val="1"/>
  </w:num>
  <w:num w:numId="7" w16cid:durableId="231088285">
    <w:abstractNumId w:val="7"/>
  </w:num>
  <w:num w:numId="8" w16cid:durableId="861943143">
    <w:abstractNumId w:val="10"/>
  </w:num>
  <w:num w:numId="9" w16cid:durableId="1430349108">
    <w:abstractNumId w:val="6"/>
  </w:num>
  <w:num w:numId="10" w16cid:durableId="294410726">
    <w:abstractNumId w:val="0"/>
  </w:num>
  <w:num w:numId="11" w16cid:durableId="155943343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2330D"/>
    <w:rsid w:val="00331AF7"/>
    <w:rsid w:val="00332090"/>
    <w:rsid w:val="00333A1B"/>
    <w:rsid w:val="00337BA1"/>
    <w:rsid w:val="00341FAE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62DB"/>
    <w:rsid w:val="004468D4"/>
    <w:rsid w:val="00446C21"/>
    <w:rsid w:val="00452D49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4D0C"/>
    <w:rsid w:val="004D0F2F"/>
    <w:rsid w:val="004D179F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217"/>
    <w:rsid w:val="00537410"/>
    <w:rsid w:val="00547AC3"/>
    <w:rsid w:val="00550787"/>
    <w:rsid w:val="00561C10"/>
    <w:rsid w:val="0056776D"/>
    <w:rsid w:val="0057003D"/>
    <w:rsid w:val="0057081A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707E1"/>
    <w:rsid w:val="00671486"/>
    <w:rsid w:val="00671FE5"/>
    <w:rsid w:val="00682B08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2C9A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3619F"/>
    <w:rsid w:val="009427E5"/>
    <w:rsid w:val="009454B7"/>
    <w:rsid w:val="00945FFE"/>
    <w:rsid w:val="00950BCB"/>
    <w:rsid w:val="009525F5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70D03"/>
    <w:rsid w:val="00B7512D"/>
    <w:rsid w:val="00B803E7"/>
    <w:rsid w:val="00B82A97"/>
    <w:rsid w:val="00B82E14"/>
    <w:rsid w:val="00B92E73"/>
    <w:rsid w:val="00BA4111"/>
    <w:rsid w:val="00BA44AE"/>
    <w:rsid w:val="00BA4DDE"/>
    <w:rsid w:val="00BB782D"/>
    <w:rsid w:val="00BC655F"/>
    <w:rsid w:val="00BD264C"/>
    <w:rsid w:val="00BD31B2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42CF"/>
    <w:rsid w:val="00C85C21"/>
    <w:rsid w:val="00C93ADB"/>
    <w:rsid w:val="00CA348A"/>
    <w:rsid w:val="00CB02E7"/>
    <w:rsid w:val="00CB2CE6"/>
    <w:rsid w:val="00CC385A"/>
    <w:rsid w:val="00CC3B5E"/>
    <w:rsid w:val="00CD0889"/>
    <w:rsid w:val="00CD2A57"/>
    <w:rsid w:val="00CD496E"/>
    <w:rsid w:val="00CD56EB"/>
    <w:rsid w:val="00CE6E8E"/>
    <w:rsid w:val="00CF08BB"/>
    <w:rsid w:val="00CF1B19"/>
    <w:rsid w:val="00CF1E53"/>
    <w:rsid w:val="00CF3611"/>
    <w:rsid w:val="00D06520"/>
    <w:rsid w:val="00D1377D"/>
    <w:rsid w:val="00D137E4"/>
    <w:rsid w:val="00D13C31"/>
    <w:rsid w:val="00D158C8"/>
    <w:rsid w:val="00D15E66"/>
    <w:rsid w:val="00D30E68"/>
    <w:rsid w:val="00D413A8"/>
    <w:rsid w:val="00D45EBC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1256"/>
    <w:rsid w:val="00E61651"/>
    <w:rsid w:val="00E61E87"/>
    <w:rsid w:val="00E726E7"/>
    <w:rsid w:val="00E73CB2"/>
    <w:rsid w:val="00E777A7"/>
    <w:rsid w:val="00E839BA"/>
    <w:rsid w:val="00E8428A"/>
    <w:rsid w:val="00E8574A"/>
    <w:rsid w:val="00E85871"/>
    <w:rsid w:val="00E87808"/>
    <w:rsid w:val="00E966CE"/>
    <w:rsid w:val="00EA12AC"/>
    <w:rsid w:val="00EA59B8"/>
    <w:rsid w:val="00EA5A01"/>
    <w:rsid w:val="00EB2ACE"/>
    <w:rsid w:val="00EC2DF9"/>
    <w:rsid w:val="00EC5A63"/>
    <w:rsid w:val="00ED1A7A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73331"/>
    <w:rsid w:val="00F735AD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1DE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BB86B0B3-EE58-418C-8959-CA3F6E12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6315A-780A-4681-B62F-1557E69B3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purl.org/dc/terms/"/>
    <ds:schemaRef ds:uri="http://schemas.microsoft.com/office/2006/documentManagement/types"/>
    <ds:schemaRef ds:uri="e7feb03d-82de-4de2-9b52-08b14392a812"/>
    <ds:schemaRef ds:uri="fc730107-2696-452c-a948-bc2ce58f327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817fab6-c57c-44f4-b221-fe31be8d3829"/>
    <ds:schemaRef ds:uri="4875b00e-0e80-45e4-8a69-b2ded7bd0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Company>VORLAGENBAUER.ch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4</cp:revision>
  <cp:lastPrinted>2016-12-09T10:10:00Z</cp:lastPrinted>
  <dcterms:created xsi:type="dcterms:W3CDTF">2025-12-19T14:23:00Z</dcterms:created>
  <dcterms:modified xsi:type="dcterms:W3CDTF">2025-12-19T14:53:00Z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